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06EC" w14:textId="23398712" w:rsidR="00CF75F6" w:rsidRPr="00A6542D" w:rsidRDefault="002D0D10" w:rsidP="002D0D10">
      <w:pPr>
        <w:shd w:val="clear" w:color="auto" w:fill="FFFFFF"/>
        <w:spacing w:before="120" w:after="120" w:line="264" w:lineRule="auto"/>
        <w:rPr>
          <w:rFonts w:eastAsia="Times New Roman" w:cstheme="minorHAnsi"/>
          <w:b/>
          <w:bCs/>
          <w:color w:val="002060"/>
          <w:szCs w:val="28"/>
          <w:lang w:eastAsia="ru-RU"/>
        </w:rPr>
      </w:pPr>
      <w:r w:rsidRPr="00A6542D">
        <w:rPr>
          <w:rFonts w:eastAsia="Times New Roman" w:cstheme="minorHAnsi"/>
          <w:b/>
          <w:bCs/>
          <w:color w:val="002060"/>
          <w:szCs w:val="28"/>
          <w:lang w:eastAsia="ru-RU"/>
        </w:rPr>
        <w:t xml:space="preserve">Дата: </w:t>
      </w:r>
      <w:r w:rsidR="004C14C2">
        <w:rPr>
          <w:rFonts w:eastAsia="Times New Roman" w:cstheme="minorHAnsi"/>
          <w:b/>
          <w:bCs/>
          <w:color w:val="002060"/>
          <w:szCs w:val="28"/>
          <w:lang w:eastAsia="ru-RU"/>
        </w:rPr>
        <w:t>4–6 декабря</w:t>
      </w:r>
      <w:r w:rsidR="00FC501C" w:rsidRPr="00A6542D">
        <w:rPr>
          <w:rFonts w:eastAsia="Times New Roman" w:cstheme="minorHAnsi"/>
          <w:b/>
          <w:bCs/>
          <w:color w:val="002060"/>
          <w:szCs w:val="28"/>
          <w:lang w:eastAsia="ru-RU"/>
        </w:rPr>
        <w:t xml:space="preserve"> </w:t>
      </w:r>
      <w:r w:rsidR="00313822" w:rsidRPr="00A6542D">
        <w:rPr>
          <w:rFonts w:eastAsia="Times New Roman" w:cstheme="minorHAnsi"/>
          <w:b/>
          <w:bCs/>
          <w:color w:val="002060"/>
          <w:szCs w:val="28"/>
          <w:lang w:eastAsia="ru-RU"/>
        </w:rPr>
        <w:t>202</w:t>
      </w:r>
      <w:r w:rsidR="004C14C2">
        <w:rPr>
          <w:rFonts w:eastAsia="Times New Roman" w:cstheme="minorHAnsi"/>
          <w:b/>
          <w:bCs/>
          <w:color w:val="002060"/>
          <w:szCs w:val="28"/>
          <w:lang w:eastAsia="ru-RU"/>
        </w:rPr>
        <w:t>4</w:t>
      </w:r>
      <w:r w:rsidR="00CF75F6" w:rsidRPr="00A6542D">
        <w:rPr>
          <w:rFonts w:eastAsia="Times New Roman" w:cstheme="minorHAnsi"/>
          <w:b/>
          <w:bCs/>
          <w:color w:val="002060"/>
          <w:szCs w:val="28"/>
          <w:lang w:eastAsia="ru-RU"/>
        </w:rPr>
        <w:t xml:space="preserve"> года</w:t>
      </w:r>
    </w:p>
    <w:p w14:paraId="4B7D7349" w14:textId="1D4703DB" w:rsidR="00E83A0B" w:rsidRPr="00A6542D" w:rsidRDefault="002D0D10" w:rsidP="002D0D10">
      <w:pPr>
        <w:shd w:val="clear" w:color="auto" w:fill="FFFFFF"/>
        <w:spacing w:before="120" w:after="120" w:line="264" w:lineRule="auto"/>
        <w:rPr>
          <w:rFonts w:eastAsia="Times New Roman" w:cstheme="minorHAnsi"/>
          <w:b/>
          <w:bCs/>
          <w:color w:val="002060"/>
          <w:szCs w:val="28"/>
          <w:lang w:eastAsia="ru-RU"/>
        </w:rPr>
      </w:pPr>
      <w:r w:rsidRPr="00A6542D">
        <w:rPr>
          <w:rFonts w:eastAsia="Times New Roman" w:cstheme="minorHAnsi"/>
          <w:b/>
          <w:bCs/>
          <w:color w:val="002060"/>
          <w:szCs w:val="28"/>
          <w:lang w:eastAsia="ru-RU"/>
        </w:rPr>
        <w:t>Место</w:t>
      </w:r>
      <w:r w:rsidR="00152EA1">
        <w:rPr>
          <w:rFonts w:eastAsia="Times New Roman" w:cstheme="minorHAnsi"/>
          <w:b/>
          <w:bCs/>
          <w:color w:val="002060"/>
          <w:szCs w:val="28"/>
          <w:lang w:eastAsia="ru-RU"/>
        </w:rPr>
        <w:t xml:space="preserve"> встречи</w:t>
      </w:r>
      <w:r w:rsidRPr="00A6542D">
        <w:rPr>
          <w:rFonts w:eastAsia="Times New Roman" w:cstheme="minorHAnsi"/>
          <w:b/>
          <w:bCs/>
          <w:color w:val="002060"/>
          <w:szCs w:val="28"/>
          <w:lang w:eastAsia="ru-RU"/>
        </w:rPr>
        <w:t xml:space="preserve">: </w:t>
      </w:r>
      <w:proofErr w:type="spellStart"/>
      <w:r w:rsidR="004C14C2" w:rsidRPr="004C14C2">
        <w:rPr>
          <w:rFonts w:eastAsia="Times New Roman" w:cstheme="minorHAnsi"/>
          <w:b/>
          <w:bCs/>
          <w:color w:val="002060"/>
          <w:szCs w:val="28"/>
          <w:lang w:eastAsia="ru-RU"/>
        </w:rPr>
        <w:t>Ramada</w:t>
      </w:r>
      <w:proofErr w:type="spellEnd"/>
      <w:r w:rsidR="004C14C2" w:rsidRPr="004C14C2">
        <w:rPr>
          <w:rFonts w:eastAsia="Times New Roman" w:cstheme="minorHAnsi"/>
          <w:b/>
          <w:bCs/>
          <w:color w:val="002060"/>
          <w:szCs w:val="28"/>
          <w:lang w:eastAsia="ru-RU"/>
        </w:rPr>
        <w:t xml:space="preserve"> </w:t>
      </w:r>
      <w:proofErr w:type="spellStart"/>
      <w:r w:rsidR="004C14C2" w:rsidRPr="004C14C2">
        <w:rPr>
          <w:rFonts w:eastAsia="Times New Roman" w:cstheme="minorHAnsi"/>
          <w:b/>
          <w:bCs/>
          <w:color w:val="002060"/>
          <w:szCs w:val="28"/>
          <w:lang w:eastAsia="ru-RU"/>
        </w:rPr>
        <w:t>by</w:t>
      </w:r>
      <w:proofErr w:type="spellEnd"/>
      <w:r w:rsidR="004C14C2" w:rsidRPr="004C14C2">
        <w:rPr>
          <w:rFonts w:eastAsia="Times New Roman" w:cstheme="minorHAnsi"/>
          <w:b/>
          <w:bCs/>
          <w:color w:val="002060"/>
          <w:szCs w:val="28"/>
          <w:lang w:eastAsia="ru-RU"/>
        </w:rPr>
        <w:t xml:space="preserve"> </w:t>
      </w:r>
      <w:proofErr w:type="spellStart"/>
      <w:r w:rsidR="004C14C2" w:rsidRPr="004C14C2">
        <w:rPr>
          <w:rFonts w:eastAsia="Times New Roman" w:cstheme="minorHAnsi"/>
          <w:b/>
          <w:bCs/>
          <w:color w:val="002060"/>
          <w:szCs w:val="28"/>
          <w:lang w:eastAsia="ru-RU"/>
        </w:rPr>
        <w:t>Wyndham</w:t>
      </w:r>
      <w:proofErr w:type="spellEnd"/>
      <w:r w:rsidR="004C14C2" w:rsidRPr="004C14C2">
        <w:rPr>
          <w:rFonts w:eastAsia="Times New Roman" w:cstheme="minorHAnsi"/>
          <w:b/>
          <w:bCs/>
          <w:color w:val="002060"/>
          <w:szCs w:val="28"/>
          <w:lang w:eastAsia="ru-RU"/>
        </w:rPr>
        <w:t xml:space="preserve"> </w:t>
      </w:r>
      <w:proofErr w:type="spellStart"/>
      <w:r w:rsidR="004C14C2" w:rsidRPr="004C14C2">
        <w:rPr>
          <w:rFonts w:eastAsia="Times New Roman" w:cstheme="minorHAnsi"/>
          <w:b/>
          <w:bCs/>
          <w:color w:val="002060"/>
          <w:szCs w:val="28"/>
          <w:lang w:eastAsia="ru-RU"/>
        </w:rPr>
        <w:t>Tbilisi</w:t>
      </w:r>
      <w:proofErr w:type="spellEnd"/>
      <w:r w:rsidR="004C14C2" w:rsidRPr="004C14C2">
        <w:rPr>
          <w:rFonts w:eastAsia="Times New Roman" w:cstheme="minorHAnsi"/>
          <w:b/>
          <w:bCs/>
          <w:color w:val="002060"/>
          <w:szCs w:val="28"/>
          <w:lang w:eastAsia="ru-RU"/>
        </w:rPr>
        <w:t xml:space="preserve"> Old City, Тбилиси, Грузия</w:t>
      </w:r>
    </w:p>
    <w:p w14:paraId="780E59F5" w14:textId="0538F577" w:rsidR="00CF75F6" w:rsidRPr="00A6542D" w:rsidRDefault="00CF75F6" w:rsidP="00AB294E">
      <w:pPr>
        <w:shd w:val="clear" w:color="auto" w:fill="FFFFFF"/>
        <w:spacing w:before="120" w:after="120" w:line="264" w:lineRule="auto"/>
        <w:jc w:val="center"/>
        <w:rPr>
          <w:rFonts w:eastAsia="Times New Roman" w:cstheme="minorHAnsi"/>
          <w:b/>
          <w:bCs/>
          <w:color w:val="002060"/>
          <w:sz w:val="28"/>
          <w:szCs w:val="28"/>
          <w:lang w:eastAsia="ru-RU"/>
        </w:rPr>
      </w:pPr>
      <w:r w:rsidRPr="00A6542D">
        <w:rPr>
          <w:rFonts w:eastAsia="Times New Roman" w:cstheme="minorHAnsi"/>
          <w:b/>
          <w:bCs/>
          <w:color w:val="002060"/>
          <w:sz w:val="28"/>
          <w:szCs w:val="28"/>
          <w:lang w:eastAsia="ru-RU"/>
        </w:rPr>
        <w:t xml:space="preserve">Анкеты </w:t>
      </w:r>
      <w:r w:rsidR="00333CB3" w:rsidRPr="00A6542D">
        <w:rPr>
          <w:rFonts w:eastAsia="Times New Roman" w:cstheme="minorHAnsi"/>
          <w:b/>
          <w:bCs/>
          <w:color w:val="002060"/>
          <w:sz w:val="28"/>
          <w:szCs w:val="28"/>
          <w:lang w:eastAsia="ru-RU"/>
        </w:rPr>
        <w:t xml:space="preserve">принимаются до </w:t>
      </w:r>
      <w:r w:rsidR="004C14C2">
        <w:rPr>
          <w:rFonts w:eastAsia="Times New Roman" w:cstheme="minorHAnsi"/>
          <w:b/>
          <w:bCs/>
          <w:color w:val="002060"/>
          <w:sz w:val="28"/>
          <w:szCs w:val="28"/>
          <w:lang w:eastAsia="ru-RU"/>
        </w:rPr>
        <w:t>31</w:t>
      </w:r>
      <w:r w:rsidR="00E83A0B" w:rsidRPr="00A6542D">
        <w:rPr>
          <w:rFonts w:eastAsia="Times New Roman" w:cstheme="minorHAnsi"/>
          <w:b/>
          <w:bCs/>
          <w:color w:val="002060"/>
          <w:sz w:val="28"/>
          <w:szCs w:val="28"/>
          <w:lang w:eastAsia="ru-RU"/>
        </w:rPr>
        <w:t xml:space="preserve"> </w:t>
      </w:r>
      <w:r w:rsidR="004C14C2">
        <w:rPr>
          <w:rFonts w:eastAsia="Times New Roman" w:cstheme="minorHAnsi"/>
          <w:b/>
          <w:bCs/>
          <w:color w:val="002060"/>
          <w:sz w:val="28"/>
          <w:szCs w:val="28"/>
          <w:lang w:eastAsia="ru-RU"/>
        </w:rPr>
        <w:t>октября</w:t>
      </w:r>
      <w:r w:rsidRPr="00A6542D">
        <w:rPr>
          <w:rFonts w:eastAsia="Times New Roman" w:cstheme="minorHAnsi"/>
          <w:b/>
          <w:bCs/>
          <w:color w:val="002060"/>
          <w:sz w:val="28"/>
          <w:szCs w:val="28"/>
          <w:lang w:eastAsia="ru-RU"/>
        </w:rPr>
        <w:t xml:space="preserve"> </w:t>
      </w:r>
      <w:r w:rsidR="00313822" w:rsidRPr="00A6542D">
        <w:rPr>
          <w:rFonts w:eastAsia="Times New Roman" w:cstheme="minorHAnsi"/>
          <w:b/>
          <w:bCs/>
          <w:color w:val="002060"/>
          <w:sz w:val="28"/>
          <w:szCs w:val="28"/>
          <w:lang w:eastAsia="ru-RU"/>
        </w:rPr>
        <w:t>202</w:t>
      </w:r>
      <w:r w:rsidR="004C14C2">
        <w:rPr>
          <w:rFonts w:eastAsia="Times New Roman" w:cstheme="minorHAnsi"/>
          <w:b/>
          <w:bCs/>
          <w:color w:val="002060"/>
          <w:sz w:val="28"/>
          <w:szCs w:val="28"/>
          <w:lang w:eastAsia="ru-RU"/>
        </w:rPr>
        <w:t>4</w:t>
      </w:r>
      <w:r w:rsidR="007E2ECE" w:rsidRPr="00A6542D">
        <w:rPr>
          <w:rFonts w:eastAsia="Times New Roman" w:cstheme="minorHAnsi"/>
          <w:b/>
          <w:bCs/>
          <w:color w:val="002060"/>
          <w:sz w:val="28"/>
          <w:szCs w:val="28"/>
          <w:lang w:eastAsia="ru-RU"/>
        </w:rPr>
        <w:t xml:space="preserve"> года, 23.59</w:t>
      </w:r>
      <w:r w:rsidRPr="00A6542D">
        <w:rPr>
          <w:rFonts w:eastAsia="Times New Roman" w:cstheme="minorHAnsi"/>
          <w:b/>
          <w:bCs/>
          <w:color w:val="002060"/>
          <w:sz w:val="28"/>
          <w:szCs w:val="28"/>
          <w:lang w:eastAsia="ru-RU"/>
        </w:rPr>
        <w:t xml:space="preserve"> по </w:t>
      </w:r>
      <w:r w:rsidR="004C14C2">
        <w:rPr>
          <w:rFonts w:eastAsia="Times New Roman" w:cstheme="minorHAnsi"/>
          <w:b/>
          <w:bCs/>
          <w:color w:val="002060"/>
          <w:sz w:val="28"/>
          <w:szCs w:val="28"/>
          <w:lang w:eastAsia="ru-RU"/>
        </w:rPr>
        <w:t>Тбилиси</w:t>
      </w:r>
      <w:r w:rsidR="00193E92" w:rsidRPr="00A6542D">
        <w:rPr>
          <w:rFonts w:eastAsia="Times New Roman" w:cstheme="minorHAnsi"/>
          <w:b/>
          <w:bCs/>
          <w:color w:val="002060"/>
          <w:sz w:val="28"/>
          <w:szCs w:val="28"/>
          <w:lang w:eastAsia="ru-RU"/>
        </w:rPr>
        <w:t>.</w:t>
      </w:r>
    </w:p>
    <w:p w14:paraId="24B75277" w14:textId="77777777" w:rsidR="00AB294E" w:rsidRPr="00AB294E" w:rsidRDefault="00AB294E" w:rsidP="00AB294E">
      <w:pPr>
        <w:shd w:val="clear" w:color="auto" w:fill="FFFFFF"/>
        <w:spacing w:before="120" w:after="120" w:line="264" w:lineRule="auto"/>
        <w:jc w:val="center"/>
        <w:rPr>
          <w:rFonts w:eastAsia="Times New Roman" w:cstheme="minorHAnsi"/>
          <w:b/>
          <w:bCs/>
          <w:color w:val="FF0000"/>
          <w:sz w:val="4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9"/>
        <w:gridCol w:w="7028"/>
      </w:tblGrid>
      <w:tr w:rsidR="00A751C3" w:rsidRPr="00CF75F6" w14:paraId="1DB76469" w14:textId="77777777" w:rsidTr="00BB4095">
        <w:trPr>
          <w:trHeight w:val="375"/>
        </w:trPr>
        <w:tc>
          <w:tcPr>
            <w:tcW w:w="1350" w:type="pct"/>
            <w:shd w:val="clear" w:color="auto" w:fill="auto"/>
            <w:vAlign w:val="center"/>
            <w:hideMark/>
          </w:tcPr>
          <w:p w14:paraId="1D2AB751" w14:textId="5BDD5E47" w:rsidR="00CF75F6" w:rsidRPr="00CF75F6" w:rsidRDefault="00CF75F6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75F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ФИО</w:t>
            </w:r>
            <w:r w:rsidR="00193E9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650" w:type="pct"/>
            <w:shd w:val="clear" w:color="auto" w:fill="auto"/>
            <w:noWrap/>
            <w:vAlign w:val="center"/>
            <w:hideMark/>
          </w:tcPr>
          <w:p w14:paraId="0AC75FEB" w14:textId="7DBA8204" w:rsidR="00CF75F6" w:rsidRPr="00CF75F6" w:rsidRDefault="00CF75F6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A751C3" w:rsidRPr="00CF75F6" w14:paraId="4EDF6F4A" w14:textId="77777777" w:rsidTr="00BB4095">
        <w:trPr>
          <w:trHeight w:val="375"/>
        </w:trPr>
        <w:tc>
          <w:tcPr>
            <w:tcW w:w="1350" w:type="pct"/>
            <w:shd w:val="clear" w:color="auto" w:fill="auto"/>
            <w:vAlign w:val="center"/>
            <w:hideMark/>
          </w:tcPr>
          <w:p w14:paraId="1F93BFCD" w14:textId="201A1368" w:rsidR="00CF75F6" w:rsidRPr="00CF75F6" w:rsidRDefault="00CF75F6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75F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Дата рождения</w:t>
            </w:r>
            <w:r w:rsidR="00193E9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650" w:type="pct"/>
            <w:shd w:val="clear" w:color="auto" w:fill="auto"/>
            <w:noWrap/>
            <w:vAlign w:val="center"/>
            <w:hideMark/>
          </w:tcPr>
          <w:p w14:paraId="0231E309" w14:textId="53385852" w:rsidR="00CF75F6" w:rsidRPr="00CF75F6" w:rsidRDefault="00CF75F6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A751C3" w:rsidRPr="00CF75F6" w14:paraId="08F5F75A" w14:textId="77777777" w:rsidTr="00BB4095">
        <w:trPr>
          <w:trHeight w:val="375"/>
        </w:trPr>
        <w:tc>
          <w:tcPr>
            <w:tcW w:w="1350" w:type="pct"/>
            <w:shd w:val="clear" w:color="auto" w:fill="auto"/>
            <w:vAlign w:val="center"/>
            <w:hideMark/>
          </w:tcPr>
          <w:p w14:paraId="6CBD4B5D" w14:textId="679485CE" w:rsidR="00CF75F6" w:rsidRPr="00CF75F6" w:rsidRDefault="000422CB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</w:t>
            </w:r>
            <w:r w:rsidR="00CF75F6" w:rsidRPr="00CF75F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ород</w:t>
            </w:r>
            <w:r w:rsidR="00193E9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, страна</w:t>
            </w:r>
            <w:r w:rsidR="007106A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650" w:type="pct"/>
            <w:shd w:val="clear" w:color="auto" w:fill="auto"/>
            <w:noWrap/>
            <w:vAlign w:val="center"/>
            <w:hideMark/>
          </w:tcPr>
          <w:p w14:paraId="35012BB1" w14:textId="47DE14D7" w:rsidR="00CF75F6" w:rsidRPr="00CF75F6" w:rsidRDefault="00CF75F6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75F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51C3" w:rsidRPr="00CF75F6" w14:paraId="55FAC237" w14:textId="77777777" w:rsidTr="00BB4095">
        <w:trPr>
          <w:trHeight w:val="375"/>
        </w:trPr>
        <w:tc>
          <w:tcPr>
            <w:tcW w:w="1350" w:type="pct"/>
            <w:shd w:val="clear" w:color="auto" w:fill="auto"/>
            <w:vAlign w:val="center"/>
            <w:hideMark/>
          </w:tcPr>
          <w:p w14:paraId="5F1EE733" w14:textId="386C1415" w:rsidR="00CF75F6" w:rsidRPr="00CF75F6" w:rsidRDefault="006C617C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Электронный адрес (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e-mail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)</w:t>
            </w:r>
            <w:r w:rsidR="007106A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650" w:type="pct"/>
            <w:shd w:val="clear" w:color="auto" w:fill="auto"/>
            <w:noWrap/>
            <w:vAlign w:val="center"/>
            <w:hideMark/>
          </w:tcPr>
          <w:p w14:paraId="3F986F83" w14:textId="785D8069" w:rsidR="00CF75F6" w:rsidRPr="00A751C3" w:rsidRDefault="00CF75F6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751C3" w:rsidRPr="00CF75F6" w14:paraId="75B5F00F" w14:textId="77777777" w:rsidTr="00BB4095">
        <w:trPr>
          <w:trHeight w:val="375"/>
        </w:trPr>
        <w:tc>
          <w:tcPr>
            <w:tcW w:w="1350" w:type="pct"/>
            <w:shd w:val="clear" w:color="auto" w:fill="auto"/>
            <w:vAlign w:val="center"/>
          </w:tcPr>
          <w:p w14:paraId="43109945" w14:textId="36144231" w:rsidR="00102773" w:rsidRDefault="00102773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Телефон</w:t>
            </w:r>
            <w:r w:rsidR="007106A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650" w:type="pct"/>
            <w:shd w:val="clear" w:color="auto" w:fill="auto"/>
            <w:noWrap/>
            <w:vAlign w:val="center"/>
          </w:tcPr>
          <w:p w14:paraId="6ED4D32A" w14:textId="423C29FE" w:rsidR="00102773" w:rsidRPr="00A751C3" w:rsidRDefault="00102773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751C3" w:rsidRPr="00CF75F6" w14:paraId="286C22B3" w14:textId="77777777" w:rsidTr="00BB4095">
        <w:trPr>
          <w:trHeight w:val="375"/>
        </w:trPr>
        <w:tc>
          <w:tcPr>
            <w:tcW w:w="1350" w:type="pct"/>
            <w:shd w:val="clear" w:color="auto" w:fill="auto"/>
            <w:vAlign w:val="center"/>
            <w:hideMark/>
          </w:tcPr>
          <w:p w14:paraId="0FF998B7" w14:textId="1923C719" w:rsidR="00CF75F6" w:rsidRPr="007E2ECE" w:rsidRDefault="00CF75F6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75F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</w:t>
            </w:r>
            <w:r w:rsidR="0022293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рганизация, веб</w:t>
            </w:r>
            <w:r w:rsidR="000422C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  <w:r w:rsidR="0022293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сайт организации</w:t>
            </w:r>
            <w:r w:rsidR="007106A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650" w:type="pct"/>
            <w:shd w:val="clear" w:color="auto" w:fill="auto"/>
            <w:noWrap/>
            <w:vAlign w:val="center"/>
            <w:hideMark/>
          </w:tcPr>
          <w:p w14:paraId="75646B0F" w14:textId="0C99CB0C" w:rsidR="00CF75F6" w:rsidRPr="00A751C3" w:rsidRDefault="00CF75F6" w:rsidP="00A751C3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75F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51C3" w:rsidRPr="00CF75F6" w14:paraId="5040A1B4" w14:textId="77777777" w:rsidTr="00BB4095">
        <w:trPr>
          <w:trHeight w:val="750"/>
        </w:trPr>
        <w:tc>
          <w:tcPr>
            <w:tcW w:w="1350" w:type="pct"/>
            <w:shd w:val="clear" w:color="auto" w:fill="auto"/>
            <w:vAlign w:val="center"/>
            <w:hideMark/>
          </w:tcPr>
          <w:p w14:paraId="577BF76E" w14:textId="4F941EF1" w:rsidR="00CF75F6" w:rsidRPr="00CF75F6" w:rsidRDefault="00CF75F6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75F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Род вашей деятельности, а также опыт работы, связанный с доступом к лечению</w:t>
            </w:r>
            <w:r w:rsidR="007106A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650" w:type="pct"/>
            <w:shd w:val="clear" w:color="auto" w:fill="auto"/>
            <w:noWrap/>
            <w:vAlign w:val="center"/>
            <w:hideMark/>
          </w:tcPr>
          <w:p w14:paraId="49D01EF6" w14:textId="0073D9CC" w:rsidR="00CF75F6" w:rsidRPr="00CF75F6" w:rsidRDefault="00CF75F6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A751C3" w:rsidRPr="00CF75F6" w14:paraId="36D381CD" w14:textId="77777777" w:rsidTr="00BB4095">
        <w:trPr>
          <w:trHeight w:val="750"/>
        </w:trPr>
        <w:tc>
          <w:tcPr>
            <w:tcW w:w="1350" w:type="pct"/>
            <w:shd w:val="clear" w:color="auto" w:fill="auto"/>
            <w:vAlign w:val="center"/>
            <w:hideMark/>
          </w:tcPr>
          <w:p w14:paraId="5A88442A" w14:textId="60A5D2C1" w:rsidR="00CF75F6" w:rsidRPr="00CF75F6" w:rsidRDefault="00CF75F6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75F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Опыт участия во встречах, связанных с доступом к лечению (национальных, </w:t>
            </w:r>
            <w:r w:rsidR="006C617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региональных или </w:t>
            </w:r>
            <w:r w:rsidR="007106A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международных)*</w:t>
            </w:r>
          </w:p>
        </w:tc>
        <w:tc>
          <w:tcPr>
            <w:tcW w:w="3650" w:type="pct"/>
            <w:shd w:val="clear" w:color="auto" w:fill="auto"/>
            <w:noWrap/>
            <w:vAlign w:val="center"/>
            <w:hideMark/>
          </w:tcPr>
          <w:p w14:paraId="38ABEDED" w14:textId="7DD27187" w:rsidR="00CF75F6" w:rsidRPr="001965C8" w:rsidRDefault="00CF75F6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A751C3" w:rsidRPr="00CF75F6" w14:paraId="43437BD7" w14:textId="77777777" w:rsidTr="00BB4095">
        <w:trPr>
          <w:trHeight w:val="1125"/>
        </w:trPr>
        <w:tc>
          <w:tcPr>
            <w:tcW w:w="1350" w:type="pct"/>
            <w:shd w:val="clear" w:color="auto" w:fill="auto"/>
            <w:vAlign w:val="center"/>
            <w:hideMark/>
          </w:tcPr>
          <w:p w14:paraId="6B27741B" w14:textId="4978D243" w:rsidR="00CF75F6" w:rsidRPr="0000181A" w:rsidRDefault="00CF75F6" w:rsidP="00AB294E">
            <w:pPr>
              <w:spacing w:before="120" w:after="120" w:line="264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00181A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Получаете ли в данный момент финансирование от фармацевтических компаний (работа консультантом, экспертом и т.п.)? </w:t>
            </w:r>
            <w:r w:rsidRPr="0000181A">
              <w:rPr>
                <w:rFonts w:eastAsia="Times New Roman" w:cstheme="minorHAnsi"/>
                <w:b/>
                <w:i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6C617C" w:rsidRPr="0000181A">
              <w:rPr>
                <w:rFonts w:eastAsia="Times New Roman" w:cstheme="minorHAnsi"/>
                <w:b/>
                <w:i/>
                <w:color w:val="000000" w:themeColor="text1"/>
                <w:sz w:val="20"/>
                <w:szCs w:val="20"/>
                <w:lang w:eastAsia="ru-RU"/>
              </w:rPr>
              <w:t>редоставьте, пожалуйста, детали</w:t>
            </w:r>
            <w:r w:rsidR="009A1326">
              <w:rPr>
                <w:rFonts w:eastAsia="Times New Roman" w:cstheme="minorHAnsi"/>
                <w:b/>
                <w:i/>
                <w:color w:val="000000" w:themeColor="text1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650" w:type="pct"/>
            <w:shd w:val="clear" w:color="auto" w:fill="auto"/>
            <w:noWrap/>
            <w:vAlign w:val="center"/>
            <w:hideMark/>
          </w:tcPr>
          <w:p w14:paraId="639E1975" w14:textId="3B273BAB" w:rsidR="00CF75F6" w:rsidRPr="00CF75F6" w:rsidRDefault="00CF75F6" w:rsidP="00AB294E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A751C3" w:rsidRPr="00CF75F6" w14:paraId="1F261C7D" w14:textId="77777777" w:rsidTr="00BB4095">
        <w:trPr>
          <w:trHeight w:val="375"/>
        </w:trPr>
        <w:tc>
          <w:tcPr>
            <w:tcW w:w="1350" w:type="pct"/>
            <w:shd w:val="clear" w:color="auto" w:fill="auto"/>
            <w:vAlign w:val="center"/>
          </w:tcPr>
          <w:p w14:paraId="0EF2B4E2" w14:textId="32557B78" w:rsidR="00A22A25" w:rsidRPr="0000181A" w:rsidRDefault="00A22A25" w:rsidP="00AB294E">
            <w:pPr>
              <w:spacing w:before="120" w:after="120" w:line="264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00181A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Почему вы хотите принять участие в этой встрече?</w:t>
            </w:r>
            <w:r w:rsidR="001B0DFF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650" w:type="pct"/>
            <w:shd w:val="clear" w:color="auto" w:fill="auto"/>
            <w:noWrap/>
            <w:vAlign w:val="center"/>
            <w:hideMark/>
          </w:tcPr>
          <w:p w14:paraId="10120A69" w14:textId="146E6770" w:rsidR="00A22A25" w:rsidRPr="00CF75F6" w:rsidRDefault="00A22A25" w:rsidP="00B26E5C">
            <w:pPr>
              <w:spacing w:before="120" w:after="120" w:line="264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A751C3" w:rsidRPr="00CF75F6" w14:paraId="4804428C" w14:textId="77777777" w:rsidTr="00BB4095">
        <w:trPr>
          <w:trHeight w:val="375"/>
        </w:trPr>
        <w:tc>
          <w:tcPr>
            <w:tcW w:w="1350" w:type="pct"/>
            <w:shd w:val="clear" w:color="auto" w:fill="auto"/>
            <w:vAlign w:val="center"/>
          </w:tcPr>
          <w:p w14:paraId="5F1BAA16" w14:textId="71B2139A" w:rsidR="00AB73A1" w:rsidRPr="0000181A" w:rsidRDefault="00AB73A1" w:rsidP="0000181A">
            <w:pPr>
              <w:spacing w:before="120" w:after="120" w:line="264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00181A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Ваши вопросы к компании</w:t>
            </w:r>
            <w:r w:rsidR="00B84DCC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C14C2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t>Gilead</w:t>
            </w:r>
            <w:r w:rsidR="00870C60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84DCC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650" w:type="pct"/>
            <w:shd w:val="clear" w:color="auto" w:fill="auto"/>
            <w:noWrap/>
            <w:vAlign w:val="center"/>
          </w:tcPr>
          <w:p w14:paraId="4358FD8F" w14:textId="2A15B3F7" w:rsidR="00AB73A1" w:rsidRPr="00CF75F6" w:rsidRDefault="00AB73A1" w:rsidP="00B84DCC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A751C3" w:rsidRPr="00CF75F6" w14:paraId="712905ED" w14:textId="77777777" w:rsidTr="00BB4095">
        <w:trPr>
          <w:trHeight w:val="375"/>
        </w:trPr>
        <w:tc>
          <w:tcPr>
            <w:tcW w:w="1350" w:type="pct"/>
            <w:shd w:val="clear" w:color="auto" w:fill="auto"/>
            <w:vAlign w:val="center"/>
          </w:tcPr>
          <w:p w14:paraId="7FD501FE" w14:textId="6340BA7D" w:rsidR="008342B8" w:rsidRPr="0000181A" w:rsidRDefault="008342B8" w:rsidP="0000181A">
            <w:pPr>
              <w:spacing w:before="120" w:after="120" w:line="264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00181A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Ваши вопросы к компании </w:t>
            </w:r>
            <w:proofErr w:type="spellStart"/>
            <w:r w:rsidR="004C14C2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t>ViiV</w:t>
            </w:r>
            <w:proofErr w:type="spellEnd"/>
            <w:r w:rsidR="004C14C2" w:rsidRPr="004C14C2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C14C2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ru-RU"/>
              </w:rPr>
              <w:t>Healthcare</w:t>
            </w:r>
            <w:r w:rsidR="009E5FD7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C14C2" w:rsidRPr="00B1559B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(GSK)</w:t>
            </w:r>
            <w:r w:rsidR="004C14C2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84DCC" w:rsidRPr="00B1559B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650" w:type="pct"/>
            <w:shd w:val="clear" w:color="auto" w:fill="auto"/>
            <w:noWrap/>
            <w:vAlign w:val="center"/>
          </w:tcPr>
          <w:p w14:paraId="29BA750C" w14:textId="357E057B" w:rsidR="008342B8" w:rsidRPr="00CF75F6" w:rsidRDefault="008342B8" w:rsidP="00B84DCC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A751C3" w:rsidRPr="00CF75F6" w14:paraId="5CAEA3D2" w14:textId="77777777" w:rsidTr="00BB4095">
        <w:trPr>
          <w:trHeight w:val="375"/>
        </w:trPr>
        <w:tc>
          <w:tcPr>
            <w:tcW w:w="1350" w:type="pct"/>
            <w:shd w:val="clear" w:color="auto" w:fill="auto"/>
            <w:vAlign w:val="center"/>
          </w:tcPr>
          <w:p w14:paraId="4E805B18" w14:textId="77777777" w:rsidR="001146F2" w:rsidRDefault="004C14C2" w:rsidP="0000181A">
            <w:pPr>
              <w:spacing w:before="120" w:after="120" w:line="264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Ваши вопросы Всемирной организации здравоохранения (ВОЗ)</w:t>
            </w:r>
            <w:r w:rsidR="00B84DCC" w:rsidRPr="00B1559B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*</w:t>
            </w:r>
          </w:p>
          <w:p w14:paraId="08E5E129" w14:textId="77777777" w:rsidR="004C14C2" w:rsidRDefault="004C14C2" w:rsidP="0000181A">
            <w:pPr>
              <w:spacing w:before="120" w:after="120" w:line="264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lastRenderedPageBreak/>
              <w:t>Темы вопросов ВОЗ:</w:t>
            </w:r>
          </w:p>
          <w:p w14:paraId="06F27DF9" w14:textId="77777777" w:rsidR="004C14C2" w:rsidRDefault="004C14C2" w:rsidP="0000181A">
            <w:pPr>
              <w:spacing w:before="120" w:after="120" w:line="264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- вирусные гепатиты </w:t>
            </w:r>
          </w:p>
          <w:p w14:paraId="4AC10F74" w14:textId="770627CD" w:rsidR="004C14C2" w:rsidRPr="0000181A" w:rsidRDefault="004C14C2" w:rsidP="0000181A">
            <w:pPr>
              <w:spacing w:before="120" w:after="120" w:line="264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- лечение ВИЧ</w:t>
            </w:r>
          </w:p>
        </w:tc>
        <w:tc>
          <w:tcPr>
            <w:tcW w:w="3650" w:type="pct"/>
            <w:shd w:val="clear" w:color="auto" w:fill="auto"/>
            <w:noWrap/>
            <w:vAlign w:val="center"/>
          </w:tcPr>
          <w:p w14:paraId="6B7AAF94" w14:textId="77777777" w:rsidR="001146F2" w:rsidRPr="00CF75F6" w:rsidRDefault="001146F2" w:rsidP="00B84DCC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A751C3" w:rsidRPr="00CF75F6" w14:paraId="58E9EE4C" w14:textId="77777777" w:rsidTr="00BB4095">
        <w:trPr>
          <w:trHeight w:val="375"/>
        </w:trPr>
        <w:tc>
          <w:tcPr>
            <w:tcW w:w="1350" w:type="pct"/>
            <w:shd w:val="clear" w:color="auto" w:fill="auto"/>
            <w:vAlign w:val="center"/>
          </w:tcPr>
          <w:p w14:paraId="080BB787" w14:textId="5467E6FF" w:rsidR="001146F2" w:rsidRPr="00B84DCC" w:rsidRDefault="001146F2" w:rsidP="0000181A">
            <w:pPr>
              <w:spacing w:before="120" w:after="120" w:line="264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</w:pPr>
            <w:r w:rsidRPr="0000181A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 xml:space="preserve">Ваши вопросы к </w:t>
            </w:r>
            <w:r w:rsidR="004C14C2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Медицинскому патентному пулу</w:t>
            </w:r>
            <w:r w:rsidR="004C14C2">
              <w:rPr>
                <w:rFonts w:eastAsia="Times New Roman" w:cstheme="minorHAnsi"/>
                <w:color w:val="000000" w:themeColor="text1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650" w:type="pct"/>
            <w:shd w:val="clear" w:color="auto" w:fill="auto"/>
            <w:noWrap/>
            <w:vAlign w:val="center"/>
          </w:tcPr>
          <w:p w14:paraId="448C6420" w14:textId="75128210" w:rsidR="001146F2" w:rsidRPr="00CF75F6" w:rsidRDefault="001146F2" w:rsidP="00B84DCC">
            <w:pP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165E6FE" w14:textId="45AC02C2" w:rsidR="00CF75F6" w:rsidRDefault="00B84DCC" w:rsidP="00B84DCC">
      <w:pPr>
        <w:shd w:val="clear" w:color="auto" w:fill="FFFFFF"/>
        <w:spacing w:before="120" w:after="120" w:line="264" w:lineRule="auto"/>
        <w:ind w:left="360"/>
        <w:rPr>
          <w:rFonts w:eastAsia="Times New Roman" w:cstheme="minorHAnsi"/>
          <w:b/>
          <w:sz w:val="20"/>
          <w:szCs w:val="20"/>
          <w:lang w:eastAsia="ru-RU"/>
        </w:rPr>
      </w:pPr>
      <w:r w:rsidRPr="00B84DCC">
        <w:rPr>
          <w:rFonts w:eastAsia="Times New Roman" w:cstheme="minorHAnsi"/>
          <w:b/>
          <w:sz w:val="20"/>
          <w:szCs w:val="20"/>
          <w:lang w:eastAsia="ru-RU"/>
        </w:rPr>
        <w:t>* - обязательно для заполнения</w:t>
      </w:r>
    </w:p>
    <w:p w14:paraId="72F29860" w14:textId="3115B52E" w:rsidR="00BB4095" w:rsidRPr="004C14C2" w:rsidRDefault="00BB4095" w:rsidP="00B84DCC">
      <w:pPr>
        <w:shd w:val="clear" w:color="auto" w:fill="FFFFFF"/>
        <w:spacing w:before="120" w:after="120" w:line="264" w:lineRule="auto"/>
        <w:ind w:left="360"/>
        <w:rPr>
          <w:rFonts w:eastAsia="Times New Roman" w:cstheme="minorHAnsi"/>
          <w:b/>
          <w:sz w:val="20"/>
          <w:szCs w:val="20"/>
          <w:lang w:val="en-US" w:eastAsia="ru-RU"/>
        </w:rPr>
      </w:pPr>
    </w:p>
    <w:sectPr w:rsidR="00BB4095" w:rsidRPr="004C14C2" w:rsidSect="002D0D10">
      <w:headerReference w:type="default" r:id="rId8"/>
      <w:footerReference w:type="default" r:id="rId9"/>
      <w:pgSz w:w="11906" w:h="16838"/>
      <w:pgMar w:top="675" w:right="851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8CD1D" w14:textId="77777777" w:rsidR="00B17B9F" w:rsidRDefault="00B17B9F" w:rsidP="00B13F3C">
      <w:pPr>
        <w:spacing w:after="0" w:line="240" w:lineRule="auto"/>
      </w:pPr>
      <w:r>
        <w:separator/>
      </w:r>
    </w:p>
  </w:endnote>
  <w:endnote w:type="continuationSeparator" w:id="0">
    <w:p w14:paraId="6C0D54C4" w14:textId="77777777" w:rsidR="00B17B9F" w:rsidRDefault="00B17B9F" w:rsidP="00B1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904A" w14:textId="18D1B291" w:rsidR="0073478E" w:rsidRDefault="0073478E">
    <w:pPr>
      <w:pStyle w:val="a5"/>
    </w:pPr>
  </w:p>
  <w:p w14:paraId="597A60B2" w14:textId="42A02DB6" w:rsidR="0073478E" w:rsidRDefault="00F06E1C">
    <w:pPr>
      <w:pStyle w:val="a5"/>
    </w:pPr>
    <w:r>
      <w:rPr>
        <w:noProof/>
      </w:rPr>
      <w:drawing>
        <wp:anchor distT="0" distB="0" distL="114300" distR="114300" simplePos="0" relativeHeight="251650048" behindDoc="0" locked="0" layoutInCell="1" allowOverlap="1" wp14:anchorId="2F5C2B83" wp14:editId="59D7078E">
          <wp:simplePos x="0" y="0"/>
          <wp:positionH relativeFrom="column">
            <wp:posOffset>4109720</wp:posOffset>
          </wp:positionH>
          <wp:positionV relativeFrom="paragraph">
            <wp:posOffset>157480</wp:posOffset>
          </wp:positionV>
          <wp:extent cx="847725" cy="186055"/>
          <wp:effectExtent l="0" t="0" r="9525" b="4445"/>
          <wp:wrapNone/>
          <wp:docPr id="2134180885" name="Picture 21341808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180885" name="Picture 213418088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86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39808" behindDoc="0" locked="0" layoutInCell="1" allowOverlap="1" wp14:anchorId="4D8AD227" wp14:editId="0FD9C2A4">
          <wp:simplePos x="0" y="0"/>
          <wp:positionH relativeFrom="column">
            <wp:posOffset>2743200</wp:posOffset>
          </wp:positionH>
          <wp:positionV relativeFrom="paragraph">
            <wp:posOffset>104775</wp:posOffset>
          </wp:positionV>
          <wp:extent cx="1114425" cy="295275"/>
          <wp:effectExtent l="0" t="0" r="9525" b="9525"/>
          <wp:wrapNone/>
          <wp:docPr id="159386637" name="Picture 1593866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86637" name="Picture 159386637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2816" behindDoc="0" locked="0" layoutInCell="1" allowOverlap="1" wp14:anchorId="568A758D" wp14:editId="144E67FD">
          <wp:simplePos x="0" y="0"/>
          <wp:positionH relativeFrom="column">
            <wp:posOffset>1838325</wp:posOffset>
          </wp:positionH>
          <wp:positionV relativeFrom="paragraph">
            <wp:posOffset>71755</wp:posOffset>
          </wp:positionV>
          <wp:extent cx="647700" cy="381000"/>
          <wp:effectExtent l="0" t="0" r="0" b="0"/>
          <wp:wrapNone/>
          <wp:docPr id="760683138" name="Picture 7606831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683138" name="Picture 760683138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0BD8E837" wp14:editId="57790BC0">
          <wp:simplePos x="0" y="0"/>
          <wp:positionH relativeFrom="column">
            <wp:posOffset>933450</wp:posOffset>
          </wp:positionH>
          <wp:positionV relativeFrom="paragraph">
            <wp:posOffset>104775</wp:posOffset>
          </wp:positionV>
          <wp:extent cx="630555" cy="323850"/>
          <wp:effectExtent l="0" t="0" r="0" b="0"/>
          <wp:wrapNone/>
          <wp:docPr id="1293029577" name="Graphic 12930295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029577" name="Graphic 1293029577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D9531" w14:textId="77777777" w:rsidR="00B17B9F" w:rsidRDefault="00B17B9F" w:rsidP="00B13F3C">
      <w:pPr>
        <w:spacing w:after="0" w:line="240" w:lineRule="auto"/>
      </w:pPr>
      <w:r>
        <w:separator/>
      </w:r>
    </w:p>
  </w:footnote>
  <w:footnote w:type="continuationSeparator" w:id="0">
    <w:p w14:paraId="0AF1CDE3" w14:textId="77777777" w:rsidR="00B17B9F" w:rsidRDefault="00B17B9F" w:rsidP="00B13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F31F" w14:textId="272E34E6" w:rsidR="001B0DFF" w:rsidRPr="002D0D10" w:rsidRDefault="002D0D10" w:rsidP="002D0D10">
    <w:pPr>
      <w:shd w:val="clear" w:color="auto" w:fill="FFFFFF"/>
      <w:spacing w:after="0" w:line="264" w:lineRule="auto"/>
      <w:ind w:left="-567"/>
      <w:rPr>
        <w:rFonts w:eastAsia="Times New Roman" w:cstheme="minorHAnsi"/>
        <w:b/>
        <w:bCs/>
        <w:color w:val="0070C0"/>
        <w:sz w:val="24"/>
        <w:szCs w:val="26"/>
        <w:lang w:eastAsia="ru-RU"/>
      </w:rPr>
    </w:pPr>
    <w:r w:rsidRPr="002D0D10"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48164FBA" wp14:editId="30EEDC0F">
          <wp:simplePos x="0" y="0"/>
          <wp:positionH relativeFrom="column">
            <wp:posOffset>4805045</wp:posOffset>
          </wp:positionH>
          <wp:positionV relativeFrom="paragraph">
            <wp:posOffset>43815</wp:posOffset>
          </wp:positionV>
          <wp:extent cx="1438275" cy="514350"/>
          <wp:effectExtent l="0" t="0" r="9525" b="0"/>
          <wp:wrapNone/>
          <wp:docPr id="44" name="Рисунок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0D10"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3B3088A4" wp14:editId="4B300B69">
          <wp:simplePos x="0" y="0"/>
          <wp:positionH relativeFrom="column">
            <wp:posOffset>3649345</wp:posOffset>
          </wp:positionH>
          <wp:positionV relativeFrom="paragraph">
            <wp:posOffset>158115</wp:posOffset>
          </wp:positionV>
          <wp:extent cx="1154088" cy="314325"/>
          <wp:effectExtent l="0" t="0" r="8255" b="0"/>
          <wp:wrapNone/>
          <wp:docPr id="43" name="Рисунок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088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0DFF" w:rsidRPr="002D0D10">
      <w:rPr>
        <w:rFonts w:eastAsia="Times New Roman" w:cstheme="minorHAnsi"/>
        <w:b/>
        <w:bCs/>
        <w:color w:val="0070C0"/>
        <w:sz w:val="24"/>
        <w:szCs w:val="26"/>
        <w:lang w:eastAsia="ru-RU"/>
      </w:rPr>
      <w:t>Встреча «Евразийского сообщества за доступ к лечению»</w:t>
    </w:r>
  </w:p>
  <w:p w14:paraId="072BE022" w14:textId="1083B11C" w:rsidR="002D0D10" w:rsidRPr="002D0D10" w:rsidRDefault="001B0DFF" w:rsidP="002D0D10">
    <w:pPr>
      <w:shd w:val="clear" w:color="auto" w:fill="FFFFFF"/>
      <w:spacing w:after="0" w:line="264" w:lineRule="auto"/>
      <w:ind w:left="-567"/>
      <w:rPr>
        <w:rFonts w:eastAsia="Times New Roman" w:cstheme="minorHAnsi"/>
        <w:b/>
        <w:bCs/>
        <w:color w:val="0070C0"/>
        <w:sz w:val="24"/>
        <w:szCs w:val="26"/>
        <w:lang w:eastAsia="ru-RU"/>
      </w:rPr>
    </w:pPr>
    <w:r w:rsidRPr="002D0D10">
      <w:rPr>
        <w:rFonts w:eastAsia="Times New Roman" w:cstheme="minorHAnsi"/>
        <w:b/>
        <w:bCs/>
        <w:color w:val="0070C0"/>
        <w:sz w:val="24"/>
        <w:szCs w:val="26"/>
        <w:lang w:eastAsia="ru-RU"/>
      </w:rPr>
      <w:t xml:space="preserve">с производителями лекарственных препаратов и </w:t>
    </w:r>
  </w:p>
  <w:p w14:paraId="3C58C056" w14:textId="45CDE736" w:rsidR="001B0DFF" w:rsidRPr="002D0D10" w:rsidRDefault="001B0DFF" w:rsidP="002D0D10">
    <w:pPr>
      <w:shd w:val="clear" w:color="auto" w:fill="FFFFFF"/>
      <w:spacing w:after="0" w:line="264" w:lineRule="auto"/>
      <w:ind w:left="-567"/>
      <w:rPr>
        <w:rFonts w:eastAsia="Times New Roman" w:cstheme="minorHAnsi"/>
        <w:b/>
        <w:bCs/>
        <w:color w:val="0070C0"/>
        <w:sz w:val="24"/>
        <w:szCs w:val="26"/>
        <w:lang w:eastAsia="ru-RU"/>
      </w:rPr>
    </w:pPr>
    <w:r w:rsidRPr="002D0D10">
      <w:rPr>
        <w:rFonts w:eastAsia="Times New Roman" w:cstheme="minorHAnsi"/>
        <w:b/>
        <w:bCs/>
        <w:color w:val="0070C0"/>
        <w:sz w:val="24"/>
        <w:szCs w:val="26"/>
        <w:lang w:eastAsia="ru-RU"/>
      </w:rPr>
      <w:t>диагностических средств</w:t>
    </w:r>
  </w:p>
  <w:p w14:paraId="5B2F465B" w14:textId="052BD5EC" w:rsidR="00B13F3C" w:rsidRDefault="00B13F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50EF"/>
    <w:multiLevelType w:val="hybridMultilevel"/>
    <w:tmpl w:val="782E1318"/>
    <w:lvl w:ilvl="0" w:tplc="A426D0B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5797B"/>
    <w:multiLevelType w:val="hybridMultilevel"/>
    <w:tmpl w:val="D85CCC4C"/>
    <w:lvl w:ilvl="0" w:tplc="83B057C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838574">
    <w:abstractNumId w:val="1"/>
  </w:num>
  <w:num w:numId="2" w16cid:durableId="132076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F6"/>
    <w:rsid w:val="0000181A"/>
    <w:rsid w:val="00005E20"/>
    <w:rsid w:val="000225FE"/>
    <w:rsid w:val="00031972"/>
    <w:rsid w:val="000422CB"/>
    <w:rsid w:val="000737C8"/>
    <w:rsid w:val="000C184D"/>
    <w:rsid w:val="000D7BF9"/>
    <w:rsid w:val="000F54C8"/>
    <w:rsid w:val="00102773"/>
    <w:rsid w:val="001044C4"/>
    <w:rsid w:val="001146F2"/>
    <w:rsid w:val="0011697A"/>
    <w:rsid w:val="00152EA1"/>
    <w:rsid w:val="00165D41"/>
    <w:rsid w:val="00193E92"/>
    <w:rsid w:val="001965C8"/>
    <w:rsid w:val="001B0DFF"/>
    <w:rsid w:val="00222938"/>
    <w:rsid w:val="002A3513"/>
    <w:rsid w:val="002C2EF0"/>
    <w:rsid w:val="002D0D10"/>
    <w:rsid w:val="002D5DBD"/>
    <w:rsid w:val="00313822"/>
    <w:rsid w:val="00333CB3"/>
    <w:rsid w:val="00334FA0"/>
    <w:rsid w:val="00367F81"/>
    <w:rsid w:val="003A65BE"/>
    <w:rsid w:val="003B0B43"/>
    <w:rsid w:val="003D2DB4"/>
    <w:rsid w:val="0043191D"/>
    <w:rsid w:val="0046675E"/>
    <w:rsid w:val="00472657"/>
    <w:rsid w:val="004C14C2"/>
    <w:rsid w:val="004E552D"/>
    <w:rsid w:val="00595608"/>
    <w:rsid w:val="00626535"/>
    <w:rsid w:val="00652C96"/>
    <w:rsid w:val="006841B2"/>
    <w:rsid w:val="0069506B"/>
    <w:rsid w:val="006C617C"/>
    <w:rsid w:val="007106A7"/>
    <w:rsid w:val="0073478E"/>
    <w:rsid w:val="0073581F"/>
    <w:rsid w:val="00774820"/>
    <w:rsid w:val="007D4F6F"/>
    <w:rsid w:val="007E2ECE"/>
    <w:rsid w:val="008342B8"/>
    <w:rsid w:val="00850010"/>
    <w:rsid w:val="00870C60"/>
    <w:rsid w:val="00894767"/>
    <w:rsid w:val="008C3451"/>
    <w:rsid w:val="008C4115"/>
    <w:rsid w:val="008E74F4"/>
    <w:rsid w:val="00910BDF"/>
    <w:rsid w:val="00911F49"/>
    <w:rsid w:val="00924510"/>
    <w:rsid w:val="00966C3B"/>
    <w:rsid w:val="009951D3"/>
    <w:rsid w:val="009A1326"/>
    <w:rsid w:val="009D434E"/>
    <w:rsid w:val="009E5FD7"/>
    <w:rsid w:val="00A22A25"/>
    <w:rsid w:val="00A6542D"/>
    <w:rsid w:val="00A751C3"/>
    <w:rsid w:val="00AB294E"/>
    <w:rsid w:val="00AB73A1"/>
    <w:rsid w:val="00AE43DF"/>
    <w:rsid w:val="00B13F3C"/>
    <w:rsid w:val="00B1559B"/>
    <w:rsid w:val="00B17B9F"/>
    <w:rsid w:val="00B26E5C"/>
    <w:rsid w:val="00B61E33"/>
    <w:rsid w:val="00B84DCC"/>
    <w:rsid w:val="00B958F6"/>
    <w:rsid w:val="00BB4095"/>
    <w:rsid w:val="00BC4C06"/>
    <w:rsid w:val="00BF035B"/>
    <w:rsid w:val="00C13F1F"/>
    <w:rsid w:val="00CC5DA2"/>
    <w:rsid w:val="00CE3F14"/>
    <w:rsid w:val="00CF75F6"/>
    <w:rsid w:val="00D753A0"/>
    <w:rsid w:val="00D86C10"/>
    <w:rsid w:val="00DA6565"/>
    <w:rsid w:val="00DB3BFC"/>
    <w:rsid w:val="00E165FC"/>
    <w:rsid w:val="00E1766A"/>
    <w:rsid w:val="00E27AAC"/>
    <w:rsid w:val="00E80E98"/>
    <w:rsid w:val="00E83A0B"/>
    <w:rsid w:val="00F06E1C"/>
    <w:rsid w:val="00FC501C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2DE3E"/>
  <w15:docId w15:val="{CDB5D5F0-0176-4C79-ADBC-EFCE230F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a0"/>
    <w:rsid w:val="00CF75F6"/>
  </w:style>
  <w:style w:type="paragraph" w:styleId="a3">
    <w:name w:val="header"/>
    <w:basedOn w:val="a"/>
    <w:link w:val="a4"/>
    <w:uiPriority w:val="99"/>
    <w:unhideWhenUsed/>
    <w:rsid w:val="00B13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3F3C"/>
  </w:style>
  <w:style w:type="paragraph" w:styleId="a5">
    <w:name w:val="footer"/>
    <w:basedOn w:val="a"/>
    <w:link w:val="a6"/>
    <w:uiPriority w:val="99"/>
    <w:unhideWhenUsed/>
    <w:rsid w:val="00B13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3F3C"/>
  </w:style>
  <w:style w:type="paragraph" w:styleId="a7">
    <w:name w:val="List Paragraph"/>
    <w:basedOn w:val="a"/>
    <w:uiPriority w:val="34"/>
    <w:qFormat/>
    <w:rsid w:val="00B84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00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15709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81176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3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50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3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93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3484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5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95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67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429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8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1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8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642770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9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05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69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2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0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36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415563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54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8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89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4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61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29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373824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76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5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74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15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069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52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48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2041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7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42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34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379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8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45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0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8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8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51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252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0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1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95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41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2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23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20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7991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7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4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775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1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0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5945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5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65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58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4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507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2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61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080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4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8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6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5440">
                  <w:marLeft w:val="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63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793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46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6565">
                  <w:marLeft w:val="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2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sv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231AD-8DE1-482E-8EC2-8E073E64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TetyanaKhan</dc:creator>
  <cp:lastModifiedBy>Дарья Микулич</cp:lastModifiedBy>
  <cp:revision>2</cp:revision>
  <dcterms:created xsi:type="dcterms:W3CDTF">2024-10-17T08:26:00Z</dcterms:created>
  <dcterms:modified xsi:type="dcterms:W3CDTF">2024-10-17T08:26:00Z</dcterms:modified>
</cp:coreProperties>
</file>